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b/>
          <w:color w:val="auto"/>
          <w:spacing w:val="-11"/>
          <w:kern w:val="0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color w:val="auto"/>
          <w:spacing w:val="-11"/>
          <w:kern w:val="0"/>
          <w:sz w:val="36"/>
          <w:szCs w:val="36"/>
        </w:rPr>
        <w:t>202</w:t>
      </w:r>
      <w:r>
        <w:rPr>
          <w:rFonts w:hint="default" w:ascii="Times New Roman" w:hAnsi="Times New Roman" w:eastAsia="宋体" w:cs="Times New Roman"/>
          <w:b/>
          <w:color w:val="auto"/>
          <w:spacing w:val="-11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color w:val="auto"/>
          <w:spacing w:val="-11"/>
          <w:kern w:val="0"/>
          <w:sz w:val="36"/>
          <w:szCs w:val="36"/>
        </w:rPr>
        <w:t>年龙岩市农业科学研究所公开招聘工作人员报名表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spacing w:val="-11"/>
          <w:kern w:val="0"/>
          <w:sz w:val="36"/>
          <w:szCs w:val="36"/>
        </w:rPr>
      </w:pPr>
    </w:p>
    <w:tbl>
      <w:tblPr>
        <w:tblStyle w:val="4"/>
        <w:tblW w:w="4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358"/>
        <w:gridCol w:w="277"/>
        <w:gridCol w:w="330"/>
        <w:gridCol w:w="585"/>
        <w:gridCol w:w="62"/>
        <w:gridCol w:w="819"/>
        <w:gridCol w:w="349"/>
        <w:gridCol w:w="837"/>
        <w:gridCol w:w="453"/>
        <w:gridCol w:w="1252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894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72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8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894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672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eastAsia="zh-CN" w:bidi="ar"/>
              </w:rPr>
              <w:t>政治面貌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1394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390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原工作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394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1390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应/往届</w:t>
            </w:r>
          </w:p>
        </w:tc>
        <w:tc>
          <w:tcPr>
            <w:tcW w:w="1394" w:type="pct"/>
            <w:gridSpan w:val="4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72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249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学习简历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起止年月</w:t>
            </w:r>
          </w:p>
        </w:tc>
        <w:tc>
          <w:tcPr>
            <w:tcW w:w="1698" w:type="pct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1543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专业名称及学科代码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本科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98" w:type="pct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3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硕士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pct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3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博士</w:t>
            </w:r>
          </w:p>
        </w:tc>
        <w:tc>
          <w:tcPr>
            <w:tcW w:w="1074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8" w:type="pct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43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工作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4316" w:type="pct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9" w:hRule="atLeas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科研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成果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获奖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4316" w:type="pct"/>
            <w:gridSpan w:val="11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重要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社会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5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报考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人员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316" w:type="pct"/>
            <w:gridSpan w:val="11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本人承诺以上材料属实，如有不实之处，愿意承担相应责任。</w:t>
            </w:r>
          </w:p>
          <w:p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ind w:firstLine="1680" w:firstLineChars="7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报名人签名：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68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用人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审核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4316" w:type="pct"/>
            <w:gridSpan w:val="11"/>
            <w:noWrap w:val="0"/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年    月    日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Cs w:val="0"/>
          <w:color w:val="auto"/>
          <w:sz w:val="6"/>
          <w:szCs w:val="6"/>
        </w:rPr>
      </w:pPr>
    </w:p>
    <w:p>
      <w:pPr>
        <w:jc w:val="left"/>
        <w:rPr>
          <w:rFonts w:hint="default" w:ascii="Times New Roman" w:hAnsi="Times New Roman" w:cs="Times New Roman"/>
          <w:bCs w:val="0"/>
          <w:color w:val="auto"/>
          <w:sz w:val="6"/>
          <w:szCs w:val="6"/>
        </w:rPr>
      </w:pPr>
    </w:p>
    <w:p>
      <w:pPr>
        <w:jc w:val="left"/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</w:pP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备注：</w:t>
      </w:r>
    </w:p>
    <w:p>
      <w:pPr>
        <w:ind w:firstLine="600" w:firstLineChars="200"/>
        <w:jc w:val="left"/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</w:pP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1.应聘人员请将报名材料发送至电子邮箱</w:t>
      </w:r>
      <w:r>
        <w:rPr>
          <w:rFonts w:hint="default" w:ascii="Times New Roman" w:hAnsi="Times New Roman" w:cs="Times New Roman"/>
          <w:color w:val="auto"/>
          <w:sz w:val="30"/>
          <w:szCs w:val="30"/>
        </w:rPr>
        <w:t>lynks62@163.com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，材料以“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2026年+姓名+学历+专业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”命名。</w:t>
      </w:r>
    </w:p>
    <w:p>
      <w:pPr>
        <w:ind w:firstLine="600" w:firstLineChars="200"/>
        <w:jc w:val="left"/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</w:pP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val="en-US" w:eastAsia="zh-CN"/>
        </w:rPr>
        <w:t>2.报名材料含以下材料：</w:t>
      </w:r>
      <w:r>
        <w:rPr>
          <w:rFonts w:hint="eastAsia" w:ascii="Times New Roman" w:hAnsi="Times New Roman" w:cs="Times New Roman"/>
          <w:bCs/>
          <w:color w:val="auto"/>
          <w:sz w:val="30"/>
          <w:szCs w:val="30"/>
          <w:lang w:eastAsia="zh-CN"/>
        </w:rPr>
        <w:t>①</w:t>
      </w:r>
      <w:r>
        <w:rPr>
          <w:rFonts w:hint="eastAsia" w:ascii="Times New Roman" w:hAnsi="Times New Roman" w:cs="Times New Roman"/>
          <w:bCs/>
          <w:color w:val="auto"/>
          <w:sz w:val="30"/>
          <w:szCs w:val="30"/>
          <w:lang w:val="en-US" w:eastAsia="zh-CN"/>
        </w:rPr>
        <w:t>2026年龙岩市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val="en-US" w:eastAsia="zh-CN"/>
        </w:rPr>
        <w:t>农业科学研究所公开招聘工作人员报名表；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②身份证复印件；③本科、硕士、博士研究生阶段学历学位证书；④取得境内学历学位，需提供教育部学籍在线验证报告、学历证书电子注册备案表、中国高等教育学位在线验证报告；取得境外学历学位，需提供教育部留学服务中心出具的学历学位认证书；⑤专业技术职务证书或职称文件（需单位盖章）及聘书（需单位盖章）；⑥获奖证书；⑦论文收录证明；⑧课题研究证明；⑨主要社会兼职及学术任职证书等材料的扫描件；</w:t>
      </w:r>
      <w:r>
        <w:rPr>
          <w:rFonts w:hint="eastAsia" w:ascii="仿宋_GB2312" w:hAnsi="仿宋_GB2312" w:eastAsia="仿宋_GB2312" w:cs="仿宋_GB2312"/>
          <w:bCs w:val="0"/>
          <w:color w:val="auto"/>
          <w:sz w:val="30"/>
          <w:szCs w:val="30"/>
          <w:lang w:eastAsia="zh-CN"/>
        </w:rPr>
        <w:t>⑩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海外（境外）博士研究生，还需提供全日制本科证明材料。</w:t>
      </w:r>
    </w:p>
    <w:p>
      <w:pPr>
        <w:ind w:firstLine="600" w:firstLineChars="200"/>
        <w:jc w:val="left"/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</w:pP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val="en-US" w:eastAsia="zh-CN"/>
        </w:rPr>
        <w:t>3.</w:t>
      </w:r>
      <w:r>
        <w:rPr>
          <w:rFonts w:hint="eastAsia" w:ascii="Times New Roman" w:hAnsi="Times New Roman" w:cs="Times New Roman"/>
          <w:bCs w:val="0"/>
          <w:color w:val="auto"/>
          <w:sz w:val="30"/>
          <w:szCs w:val="30"/>
          <w:lang w:eastAsia="zh-CN"/>
        </w:rPr>
        <w:t>已参加工作的报考人员，还需提交现工作单位人事主管部门出具的同意报考证明（或与单位解除劳动合同关系的证明）。</w:t>
      </w:r>
    </w:p>
    <w:sectPr>
      <w:footerReference r:id="rId3" w:type="default"/>
      <w:footerReference r:id="rId4" w:type="even"/>
      <w:pgSz w:w="11906" w:h="16838"/>
      <w:pgMar w:top="1247" w:right="1418" w:bottom="1418" w:left="1418" w:header="851" w:footer="90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linePitch="39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eastAsia="宋体"/>
        <w:sz w:val="28"/>
        <w:szCs w:val="28"/>
      </w:rPr>
    </w:pPr>
    <w:r>
      <w:rPr>
        <w:rFonts w:hint="eastAsia" w:ascii="宋体" w:eastAsia="宋体"/>
        <w:sz w:val="28"/>
        <w:szCs w:val="28"/>
      </w:rPr>
      <w:t>-</w:t>
    </w: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 PAGE   \* MERGEFORMAT 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4</w:t>
    </w:r>
    <w:r>
      <w:rPr>
        <w:rFonts w:ascii="宋体" w:eastAsia="宋体"/>
        <w:sz w:val="28"/>
        <w:szCs w:val="28"/>
      </w:rPr>
      <w:fldChar w:fldCharType="end"/>
    </w:r>
    <w:r>
      <w:rPr>
        <w:rFonts w:hint="eastAsia" w:ascii="宋体" w:eastAsia="宋体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B6CF5"/>
    <w:rsid w:val="08E43F9F"/>
    <w:rsid w:val="0AD53DD3"/>
    <w:rsid w:val="199E7E15"/>
    <w:rsid w:val="1A40356F"/>
    <w:rsid w:val="215B6CF5"/>
    <w:rsid w:val="34D76B1B"/>
    <w:rsid w:val="37C1670D"/>
    <w:rsid w:val="3957180B"/>
    <w:rsid w:val="6B28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Cs/>
      <w:kern w:val="2"/>
      <w:sz w:val="29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571</Characters>
  <Lines>0</Lines>
  <Paragraphs>0</Paragraphs>
  <TotalTime>3</TotalTime>
  <ScaleCrop>false</ScaleCrop>
  <LinksUpToDate>false</LinksUpToDate>
  <CharactersWithSpaces>607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2026-05-13T01:39:00Z</dcterms:created>
  <dc:creator>小树苗</dc:creator>
  <cp:lastModifiedBy>Administrator</cp:lastModifiedBy>
  <dcterms:modified xsi:type="dcterms:W3CDTF">2026-05-13T02:08:18Z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3A0361F2F5234A60ADC11E04AB85C1C0_11</vt:lpwstr>
  </property>
  <property fmtid="{D5CDD505-2E9C-101B-9397-08002B2CF9AE}" pid="4" name="KSOTemplateDocerSaveRecord">
    <vt:lpwstr>eyJoZGlkIjoiYjhkYzBmMGQ1YjE1NjZlZjRkOGM3OGUxM2U0MjhkNGMiLCJ1c2VySWQiOiI0NDAwNjA2MDQifQ==</vt:lpwstr>
  </property>
</Properties>
</file>